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6E3C" w14:textId="77777777" w:rsidR="00FD19D6" w:rsidRDefault="00FD19D6" w:rsidP="00B75E8C">
      <w:pPr>
        <w:ind w:left="720"/>
        <w:rPr>
          <w:rtl/>
        </w:rPr>
      </w:pPr>
    </w:p>
    <w:p w14:paraId="57B61DF7" w14:textId="5466E9C5" w:rsidR="00B1196A" w:rsidRPr="00E7501E" w:rsidRDefault="00B1196A" w:rsidP="00E7501E">
      <w:pPr>
        <w:jc w:val="center"/>
        <w:rPr>
          <w:rFonts w:ascii="Frutiger LT Arabic 45 Light" w:hAnsi="Frutiger LT Arabic 45 Light" w:cs="Frutiger LT Arabic 45 Light"/>
          <w:b/>
          <w:bCs/>
          <w:color w:val="2F5496" w:themeColor="accent1" w:themeShade="BF"/>
          <w:sz w:val="28"/>
          <w:szCs w:val="28"/>
          <w:rtl/>
        </w:rPr>
      </w:pPr>
      <w:r w:rsidRPr="00B1196A">
        <w:rPr>
          <w:rFonts w:ascii="Frutiger LT Arabic 45 Light" w:hAnsi="Frutiger LT Arabic 45 Light" w:cs="Frutiger LT Arabic 45 Light"/>
          <w:b/>
          <w:bCs/>
          <w:color w:val="2F5496" w:themeColor="accent1" w:themeShade="BF"/>
          <w:sz w:val="28"/>
          <w:szCs w:val="28"/>
          <w:rtl/>
        </w:rPr>
        <w:t>نموذج تقييم الشراكات المجتمعية</w:t>
      </w:r>
    </w:p>
    <w:tbl>
      <w:tblPr>
        <w:tblStyle w:val="GridTable6Colorful-Accent5"/>
        <w:tblpPr w:leftFromText="180" w:rightFromText="180" w:vertAnchor="text" w:tblpXSpec="center" w:tblpY="1"/>
        <w:tblOverlap w:val="never"/>
        <w:bidiVisual/>
        <w:tblW w:w="9605" w:type="dxa"/>
        <w:jc w:val="center"/>
        <w:tblLook w:val="04A0" w:firstRow="1" w:lastRow="0" w:firstColumn="1" w:lastColumn="0" w:noHBand="0" w:noVBand="1"/>
      </w:tblPr>
      <w:tblGrid>
        <w:gridCol w:w="955"/>
        <w:gridCol w:w="1984"/>
        <w:gridCol w:w="1511"/>
        <w:gridCol w:w="968"/>
        <w:gridCol w:w="1806"/>
        <w:gridCol w:w="2381"/>
      </w:tblGrid>
      <w:tr w:rsidR="001000A0" w:rsidRPr="001000A0" w14:paraId="5FCB6F51" w14:textId="28D02FF9" w:rsidTr="00E75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  <w:gridSpan w:val="3"/>
          </w:tcPr>
          <w:p w14:paraId="76135C5E" w14:textId="77B034BC" w:rsidR="00435F91" w:rsidRPr="001000A0" w:rsidRDefault="00435F91" w:rsidP="00E7501E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اسم الجهة المتقدمة بطلب الشراكة من الجامعة</w:t>
            </w:r>
            <w:r w:rsidRPr="001000A0">
              <w:rPr>
                <w:rFonts w:ascii="Frutiger LT Arabic 45 Light" w:hAnsi="Frutiger LT Arabic 45 Light" w:cs="Frutiger LT Arabic 45 Light" w:hint="cs"/>
                <w:color w:val="0070C0"/>
                <w:rtl/>
              </w:rPr>
              <w:t xml:space="preserve">  </w:t>
            </w:r>
          </w:p>
        </w:tc>
        <w:tc>
          <w:tcPr>
            <w:tcW w:w="5155" w:type="dxa"/>
            <w:gridSpan w:val="3"/>
          </w:tcPr>
          <w:p w14:paraId="55CD2FBC" w14:textId="77777777" w:rsidR="00435F91" w:rsidRPr="001000A0" w:rsidRDefault="00435F91" w:rsidP="00E75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</w:tc>
      </w:tr>
      <w:tr w:rsidR="001000A0" w:rsidRPr="001000A0" w14:paraId="7B2D7EB5" w14:textId="77777777" w:rsidTr="00E75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vMerge w:val="restart"/>
          </w:tcPr>
          <w:p w14:paraId="14CAB21B" w14:textId="77777777" w:rsidR="00632AF6" w:rsidRPr="001000A0" w:rsidRDefault="00632AF6" w:rsidP="00E7501E">
            <w:pPr>
              <w:rPr>
                <w:color w:val="0070C0"/>
                <w:rtl/>
              </w:rPr>
            </w:pPr>
          </w:p>
          <w:p w14:paraId="36C2DCE7" w14:textId="77777777" w:rsidR="00632AF6" w:rsidRPr="001000A0" w:rsidRDefault="00632AF6" w:rsidP="00E7501E">
            <w:pPr>
              <w:rPr>
                <w:color w:val="0070C0"/>
                <w:rtl/>
              </w:rPr>
            </w:pPr>
          </w:p>
          <w:p w14:paraId="25456648" w14:textId="77777777" w:rsidR="00B75E8C" w:rsidRPr="001000A0" w:rsidRDefault="00B75E8C" w:rsidP="00E7501E">
            <w:pPr>
              <w:jc w:val="center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  <w:p w14:paraId="56FAE2BB" w14:textId="77777777" w:rsidR="009C12BA" w:rsidRDefault="009C12BA" w:rsidP="00E7501E">
            <w:pPr>
              <w:jc w:val="center"/>
              <w:rPr>
                <w:rFonts w:ascii="Frutiger LT Arabic 45 Light" w:hAnsi="Frutiger LT Arabic 45 Light" w:cs="Frutiger LT Arabic 45 Light"/>
                <w:b w:val="0"/>
                <w:bCs w:val="0"/>
                <w:color w:val="0070C0"/>
                <w:rtl/>
              </w:rPr>
            </w:pPr>
          </w:p>
          <w:p w14:paraId="73C1E576" w14:textId="7F897282" w:rsidR="00B75E8C" w:rsidRPr="001000A0" w:rsidRDefault="00632AF6" w:rsidP="00E7501E">
            <w:pPr>
              <w:jc w:val="center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نبذة</w:t>
            </w:r>
          </w:p>
          <w:p w14:paraId="1A7A694B" w14:textId="6310573D" w:rsidR="00632AF6" w:rsidRPr="001000A0" w:rsidRDefault="00632AF6" w:rsidP="00E7501E">
            <w:pPr>
              <w:jc w:val="center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عن الشريك</w:t>
            </w:r>
          </w:p>
        </w:tc>
        <w:tc>
          <w:tcPr>
            <w:tcW w:w="1984" w:type="dxa"/>
          </w:tcPr>
          <w:p w14:paraId="6526272E" w14:textId="59FC7A85" w:rsidR="00632AF6" w:rsidRPr="001000A0" w:rsidRDefault="00632AF6" w:rsidP="00E75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 xml:space="preserve">اسم الشريك </w:t>
            </w:r>
          </w:p>
        </w:tc>
        <w:tc>
          <w:tcPr>
            <w:tcW w:w="2479" w:type="dxa"/>
            <w:gridSpan w:val="2"/>
          </w:tcPr>
          <w:p w14:paraId="03B9EDC0" w14:textId="77777777" w:rsidR="00632AF6" w:rsidRPr="001000A0" w:rsidRDefault="00632AF6" w:rsidP="00E75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</w:p>
        </w:tc>
        <w:tc>
          <w:tcPr>
            <w:tcW w:w="1806" w:type="dxa"/>
          </w:tcPr>
          <w:p w14:paraId="0EE290A8" w14:textId="6C732614" w:rsidR="00632AF6" w:rsidRPr="001000A0" w:rsidRDefault="00632AF6" w:rsidP="00E75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>رئيس مجلس إدارة الجهة</w:t>
            </w:r>
          </w:p>
        </w:tc>
        <w:tc>
          <w:tcPr>
            <w:tcW w:w="2381" w:type="dxa"/>
          </w:tcPr>
          <w:p w14:paraId="24D42F76" w14:textId="77777777" w:rsidR="00632AF6" w:rsidRPr="001000A0" w:rsidRDefault="00632AF6" w:rsidP="00E75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  <w:tr w:rsidR="001000A0" w:rsidRPr="001000A0" w14:paraId="5915A884" w14:textId="77777777" w:rsidTr="00E7501E">
        <w:trPr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vMerge/>
          </w:tcPr>
          <w:p w14:paraId="1B62D27A" w14:textId="77777777" w:rsidR="00632AF6" w:rsidRPr="001000A0" w:rsidRDefault="00632AF6" w:rsidP="00E7501E">
            <w:pPr>
              <w:rPr>
                <w:color w:val="0070C0"/>
                <w:rtl/>
              </w:rPr>
            </w:pPr>
          </w:p>
        </w:tc>
        <w:tc>
          <w:tcPr>
            <w:tcW w:w="1984" w:type="dxa"/>
          </w:tcPr>
          <w:p w14:paraId="39315B60" w14:textId="70172CDB" w:rsidR="00632AF6" w:rsidRPr="001000A0" w:rsidRDefault="00632AF6" w:rsidP="00E75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 xml:space="preserve">تاريخ الإنشاء </w:t>
            </w:r>
          </w:p>
        </w:tc>
        <w:tc>
          <w:tcPr>
            <w:tcW w:w="2479" w:type="dxa"/>
            <w:gridSpan w:val="2"/>
          </w:tcPr>
          <w:p w14:paraId="358B4F89" w14:textId="77777777" w:rsidR="00632AF6" w:rsidRPr="001000A0" w:rsidRDefault="00632AF6" w:rsidP="00E75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</w:p>
        </w:tc>
        <w:tc>
          <w:tcPr>
            <w:tcW w:w="1806" w:type="dxa"/>
          </w:tcPr>
          <w:p w14:paraId="3C77168F" w14:textId="1888AD07" w:rsidR="00632AF6" w:rsidRPr="001000A0" w:rsidRDefault="00632AF6" w:rsidP="00E75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>مجال أو اختصاص الشريك</w:t>
            </w:r>
          </w:p>
        </w:tc>
        <w:tc>
          <w:tcPr>
            <w:tcW w:w="2381" w:type="dxa"/>
          </w:tcPr>
          <w:p w14:paraId="3FA932FB" w14:textId="77777777" w:rsidR="00632AF6" w:rsidRPr="001000A0" w:rsidRDefault="00632AF6" w:rsidP="00E75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  <w:tr w:rsidR="001000A0" w:rsidRPr="001000A0" w14:paraId="75FDB146" w14:textId="77777777" w:rsidTr="00E75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vMerge/>
          </w:tcPr>
          <w:p w14:paraId="2EEEA7EC" w14:textId="77777777" w:rsidR="00632AF6" w:rsidRPr="001000A0" w:rsidRDefault="00632AF6" w:rsidP="00E7501E">
            <w:pPr>
              <w:rPr>
                <w:color w:val="0070C0"/>
                <w:rtl/>
              </w:rPr>
            </w:pPr>
          </w:p>
        </w:tc>
        <w:tc>
          <w:tcPr>
            <w:tcW w:w="1984" w:type="dxa"/>
          </w:tcPr>
          <w:p w14:paraId="14ACC5A7" w14:textId="6C715A34" w:rsidR="00632AF6" w:rsidRPr="001000A0" w:rsidRDefault="00632AF6" w:rsidP="00E75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 xml:space="preserve">مقر الشريك </w:t>
            </w:r>
          </w:p>
        </w:tc>
        <w:tc>
          <w:tcPr>
            <w:tcW w:w="2479" w:type="dxa"/>
            <w:gridSpan w:val="2"/>
          </w:tcPr>
          <w:p w14:paraId="432764FE" w14:textId="77777777" w:rsidR="00632AF6" w:rsidRPr="001000A0" w:rsidRDefault="00632AF6" w:rsidP="00E75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</w:p>
        </w:tc>
        <w:tc>
          <w:tcPr>
            <w:tcW w:w="1806" w:type="dxa"/>
          </w:tcPr>
          <w:p w14:paraId="595A4F7F" w14:textId="1AC0177F" w:rsidR="00632AF6" w:rsidRPr="001000A0" w:rsidRDefault="00632AF6" w:rsidP="00E75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 xml:space="preserve">الموقع الإلكتروني </w:t>
            </w:r>
            <w:r w:rsidR="00B75E8C" w:rsidRPr="001000A0">
              <w:rPr>
                <w:rFonts w:ascii="Frutiger LT Arabic 45 Light" w:hAnsi="Frutiger LT Arabic 45 Light" w:cs="Frutiger LT Arabic 45 Light" w:hint="cs"/>
                <w:b/>
                <w:bCs/>
                <w:color w:val="0070C0"/>
                <w:rtl/>
              </w:rPr>
              <w:t>ومنصات</w:t>
            </w:r>
            <w:r w:rsidR="00B75E8C"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 xml:space="preserve"> التواصل الاجتماعي</w:t>
            </w:r>
          </w:p>
        </w:tc>
        <w:tc>
          <w:tcPr>
            <w:tcW w:w="2381" w:type="dxa"/>
          </w:tcPr>
          <w:p w14:paraId="78A89233" w14:textId="77777777" w:rsidR="00632AF6" w:rsidRPr="001000A0" w:rsidRDefault="00632AF6" w:rsidP="00E75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  <w:tr w:rsidR="001000A0" w:rsidRPr="001000A0" w14:paraId="428387E8" w14:textId="77777777" w:rsidTr="00E7501E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vMerge/>
          </w:tcPr>
          <w:p w14:paraId="2086C949" w14:textId="77777777" w:rsidR="00B75E8C" w:rsidRPr="001000A0" w:rsidRDefault="00B75E8C" w:rsidP="00E7501E">
            <w:pPr>
              <w:rPr>
                <w:color w:val="0070C0"/>
                <w:rtl/>
              </w:rPr>
            </w:pPr>
          </w:p>
        </w:tc>
        <w:tc>
          <w:tcPr>
            <w:tcW w:w="1984" w:type="dxa"/>
          </w:tcPr>
          <w:p w14:paraId="6DE4BCEC" w14:textId="6BE289E9" w:rsidR="00B75E8C" w:rsidRPr="001000A0" w:rsidRDefault="00B75E8C" w:rsidP="00E75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>السمعة المؤسسية للشريك</w:t>
            </w:r>
          </w:p>
        </w:tc>
        <w:tc>
          <w:tcPr>
            <w:tcW w:w="6666" w:type="dxa"/>
            <w:gridSpan w:val="4"/>
          </w:tcPr>
          <w:p w14:paraId="4B241697" w14:textId="77777777" w:rsidR="00B75E8C" w:rsidRPr="001000A0" w:rsidRDefault="00B75E8C" w:rsidP="00E75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  <w:tr w:rsidR="001000A0" w:rsidRPr="001000A0" w14:paraId="22A8D0FC" w14:textId="77777777" w:rsidTr="00E75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vMerge/>
          </w:tcPr>
          <w:p w14:paraId="4B019C15" w14:textId="77777777" w:rsidR="00B75E8C" w:rsidRPr="001000A0" w:rsidRDefault="00B75E8C" w:rsidP="00E7501E">
            <w:pPr>
              <w:rPr>
                <w:color w:val="0070C0"/>
                <w:rtl/>
              </w:rPr>
            </w:pPr>
          </w:p>
        </w:tc>
        <w:tc>
          <w:tcPr>
            <w:tcW w:w="1984" w:type="dxa"/>
          </w:tcPr>
          <w:p w14:paraId="17CDB270" w14:textId="6CD1947F" w:rsidR="00B75E8C" w:rsidRPr="001000A0" w:rsidRDefault="00B75E8C" w:rsidP="00E75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>الاتفاقيات الحالية والسابقة للشريك</w:t>
            </w:r>
          </w:p>
        </w:tc>
        <w:tc>
          <w:tcPr>
            <w:tcW w:w="6666" w:type="dxa"/>
            <w:gridSpan w:val="4"/>
          </w:tcPr>
          <w:p w14:paraId="21C877CE" w14:textId="77777777" w:rsidR="00B75E8C" w:rsidRPr="001000A0" w:rsidRDefault="00B75E8C" w:rsidP="00E75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</w:tbl>
    <w:p w14:paraId="74EEC2D3" w14:textId="77777777" w:rsidR="00B1196A" w:rsidRPr="001000A0" w:rsidRDefault="00B1196A">
      <w:pPr>
        <w:rPr>
          <w:b/>
          <w:bCs/>
          <w:color w:val="0070C0"/>
          <w:rtl/>
        </w:rPr>
      </w:pPr>
    </w:p>
    <w:tbl>
      <w:tblPr>
        <w:tblStyle w:val="GridTable6Colorful-Accent5"/>
        <w:tblpPr w:leftFromText="180" w:rightFromText="180" w:vertAnchor="text" w:tblpXSpec="center" w:tblpY="1"/>
        <w:tblOverlap w:val="never"/>
        <w:bidiVisual/>
        <w:tblW w:w="9633" w:type="dxa"/>
        <w:jc w:val="center"/>
        <w:tblLook w:val="04A0" w:firstRow="1" w:lastRow="0" w:firstColumn="1" w:lastColumn="0" w:noHBand="0" w:noVBand="1"/>
      </w:tblPr>
      <w:tblGrid>
        <w:gridCol w:w="889"/>
        <w:gridCol w:w="1726"/>
        <w:gridCol w:w="2861"/>
        <w:gridCol w:w="1586"/>
        <w:gridCol w:w="2571"/>
      </w:tblGrid>
      <w:tr w:rsidR="001000A0" w:rsidRPr="001000A0" w14:paraId="737BBC45" w14:textId="77777777" w:rsidTr="00E75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vMerge w:val="restart"/>
          </w:tcPr>
          <w:p w14:paraId="510647E3" w14:textId="77777777" w:rsidR="00DA1B4F" w:rsidRPr="001000A0" w:rsidRDefault="00DA1B4F" w:rsidP="00E7501E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  <w:p w14:paraId="2C96828A" w14:textId="77777777" w:rsidR="00DA1B4F" w:rsidRPr="001000A0" w:rsidRDefault="00DA1B4F" w:rsidP="00E7501E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  <w:p w14:paraId="45A18CBE" w14:textId="1D585420" w:rsidR="00DA1B4F" w:rsidRPr="001000A0" w:rsidRDefault="00DA1B4F" w:rsidP="00E7501E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تقييم الشراكة</w:t>
            </w:r>
          </w:p>
        </w:tc>
        <w:tc>
          <w:tcPr>
            <w:tcW w:w="1743" w:type="dxa"/>
          </w:tcPr>
          <w:p w14:paraId="606108A8" w14:textId="77777777" w:rsidR="00DA1B4F" w:rsidRPr="001000A0" w:rsidRDefault="00DA1B4F" w:rsidP="00E75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  <w:p w14:paraId="61A11CCE" w14:textId="62C67014" w:rsidR="00DA1B4F" w:rsidRPr="001000A0" w:rsidRDefault="00DA1B4F" w:rsidP="00E75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نقاط القوة</w:t>
            </w:r>
          </w:p>
        </w:tc>
        <w:tc>
          <w:tcPr>
            <w:tcW w:w="2905" w:type="dxa"/>
          </w:tcPr>
          <w:p w14:paraId="7CDAE51F" w14:textId="77777777" w:rsidR="00DA1B4F" w:rsidRPr="001000A0" w:rsidRDefault="00DA1B4F" w:rsidP="00E75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</w:tc>
        <w:tc>
          <w:tcPr>
            <w:tcW w:w="1597" w:type="dxa"/>
          </w:tcPr>
          <w:p w14:paraId="55F37E12" w14:textId="77777777" w:rsidR="00DA1B4F" w:rsidRPr="001000A0" w:rsidRDefault="00DA1B4F" w:rsidP="00E75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  <w:p w14:paraId="7494D1BE" w14:textId="34D80BD2" w:rsidR="00DA1B4F" w:rsidRPr="001000A0" w:rsidRDefault="00DA1B4F" w:rsidP="00E75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نقاط الضعف</w:t>
            </w:r>
          </w:p>
        </w:tc>
        <w:tc>
          <w:tcPr>
            <w:tcW w:w="2611" w:type="dxa"/>
          </w:tcPr>
          <w:p w14:paraId="0C3F4D0E" w14:textId="77777777" w:rsidR="00DA1B4F" w:rsidRPr="001000A0" w:rsidRDefault="00DA1B4F" w:rsidP="00E75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</w:tc>
      </w:tr>
      <w:tr w:rsidR="001000A0" w:rsidRPr="001000A0" w14:paraId="59BF3F18" w14:textId="77777777" w:rsidTr="00E75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vMerge/>
          </w:tcPr>
          <w:p w14:paraId="6CF28705" w14:textId="77777777" w:rsidR="00DA1B4F" w:rsidRPr="001000A0" w:rsidRDefault="00DA1B4F" w:rsidP="00E7501E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</w:tc>
        <w:tc>
          <w:tcPr>
            <w:tcW w:w="4648" w:type="dxa"/>
            <w:gridSpan w:val="2"/>
          </w:tcPr>
          <w:p w14:paraId="46EE8C31" w14:textId="77777777" w:rsidR="00DA1B4F" w:rsidRPr="001000A0" w:rsidRDefault="00DA1B4F" w:rsidP="00E75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</w:p>
          <w:p w14:paraId="46AF7E16" w14:textId="7338D854" w:rsidR="00DA1B4F" w:rsidRPr="001000A0" w:rsidRDefault="00DA1B4F" w:rsidP="00E75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>العائد المتوقع على الجامعة من الشراكة</w:t>
            </w:r>
          </w:p>
        </w:tc>
        <w:tc>
          <w:tcPr>
            <w:tcW w:w="4208" w:type="dxa"/>
            <w:gridSpan w:val="2"/>
          </w:tcPr>
          <w:p w14:paraId="673E3D36" w14:textId="77777777" w:rsidR="00DA1B4F" w:rsidRPr="001000A0" w:rsidRDefault="00DA1B4F" w:rsidP="00E75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</w:p>
        </w:tc>
      </w:tr>
    </w:tbl>
    <w:p w14:paraId="734FFA34" w14:textId="77777777" w:rsidR="00DA1B4F" w:rsidRPr="001000A0" w:rsidRDefault="00DA1B4F" w:rsidP="00DA1B4F">
      <w:pPr>
        <w:rPr>
          <w:b/>
          <w:bCs/>
          <w:color w:val="0070C0"/>
          <w:rtl/>
        </w:rPr>
      </w:pPr>
    </w:p>
    <w:tbl>
      <w:tblPr>
        <w:tblStyle w:val="GridTable1Light-Accent5"/>
        <w:tblpPr w:leftFromText="180" w:rightFromText="180" w:vertAnchor="text" w:horzAnchor="page" w:tblpX="1246" w:tblpY="253"/>
        <w:bidiVisual/>
        <w:tblW w:w="0" w:type="auto"/>
        <w:tblLook w:val="04A0" w:firstRow="1" w:lastRow="0" w:firstColumn="1" w:lastColumn="0" w:noHBand="0" w:noVBand="1"/>
      </w:tblPr>
      <w:tblGrid>
        <w:gridCol w:w="873"/>
        <w:gridCol w:w="3653"/>
      </w:tblGrid>
      <w:tr w:rsidR="001000A0" w:rsidRPr="001000A0" w14:paraId="7B00DE69" w14:textId="77777777" w:rsidTr="00100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14:paraId="382FF13B" w14:textId="77777777" w:rsidR="00DA1B4F" w:rsidRPr="001000A0" w:rsidRDefault="00DA1B4F" w:rsidP="00DA1B4F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 xml:space="preserve">الاسم </w:t>
            </w:r>
          </w:p>
        </w:tc>
        <w:tc>
          <w:tcPr>
            <w:tcW w:w="3653" w:type="dxa"/>
          </w:tcPr>
          <w:p w14:paraId="224638E1" w14:textId="77777777" w:rsidR="00DA1B4F" w:rsidRPr="001000A0" w:rsidRDefault="00DA1B4F" w:rsidP="00DA1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rtl/>
              </w:rPr>
            </w:pPr>
          </w:p>
        </w:tc>
      </w:tr>
      <w:tr w:rsidR="001000A0" w:rsidRPr="001000A0" w14:paraId="7D419D39" w14:textId="77777777" w:rsidTr="001000A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14:paraId="6B6157B4" w14:textId="77777777" w:rsidR="00DA1B4F" w:rsidRPr="001000A0" w:rsidRDefault="00DA1B4F" w:rsidP="00DA1B4F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 xml:space="preserve">التوقيع </w:t>
            </w:r>
          </w:p>
        </w:tc>
        <w:tc>
          <w:tcPr>
            <w:tcW w:w="3653" w:type="dxa"/>
          </w:tcPr>
          <w:p w14:paraId="106E9472" w14:textId="77777777" w:rsidR="00DA1B4F" w:rsidRPr="001000A0" w:rsidRDefault="00DA1B4F" w:rsidP="00DA1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</w:tbl>
    <w:p w14:paraId="1EE1C44C" w14:textId="77777777" w:rsidR="00DA1B4F" w:rsidRDefault="00DA1B4F" w:rsidP="00DA1B4F"/>
    <w:sectPr w:rsidR="00DA1B4F" w:rsidSect="00FF15C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710A" w14:textId="77777777" w:rsidR="00D96C13" w:rsidRDefault="00D96C13" w:rsidP="00B1196A">
      <w:pPr>
        <w:spacing w:after="0" w:line="240" w:lineRule="auto"/>
      </w:pPr>
      <w:r>
        <w:separator/>
      </w:r>
    </w:p>
  </w:endnote>
  <w:endnote w:type="continuationSeparator" w:id="0">
    <w:p w14:paraId="347C122F" w14:textId="77777777" w:rsidR="00D96C13" w:rsidRDefault="00D96C13" w:rsidP="00B1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Arabic 45 Ligh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92529969"/>
      <w:docPartObj>
        <w:docPartGallery w:val="Page Numbers (Bottom of Page)"/>
        <w:docPartUnique/>
      </w:docPartObj>
    </w:sdtPr>
    <w:sdtContent>
      <w:p w14:paraId="5972C1E3" w14:textId="67301CE3" w:rsidR="001000A0" w:rsidRDefault="001000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E349334" w14:textId="77777777" w:rsidR="001000A0" w:rsidRDefault="00100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F830" w14:textId="77777777" w:rsidR="00D96C13" w:rsidRDefault="00D96C13" w:rsidP="00B1196A">
      <w:pPr>
        <w:spacing w:after="0" w:line="240" w:lineRule="auto"/>
      </w:pPr>
      <w:r>
        <w:separator/>
      </w:r>
    </w:p>
  </w:footnote>
  <w:footnote w:type="continuationSeparator" w:id="0">
    <w:p w14:paraId="54847B52" w14:textId="77777777" w:rsidR="00D96C13" w:rsidRDefault="00D96C13" w:rsidP="00B1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A71F" w14:textId="3F5669AB" w:rsidR="00B1196A" w:rsidRDefault="00B1196A">
    <w:pPr>
      <w:pStyle w:val="Header"/>
    </w:pPr>
    <w:r w:rsidRPr="00B1196A">
      <w:rPr>
        <w:rFonts w:ascii="Calibri" w:eastAsia="Calibri" w:hAnsi="Calibri" w:cs="Arial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2099A3" wp14:editId="73BC1C5D">
              <wp:simplePos x="0" y="0"/>
              <wp:positionH relativeFrom="column">
                <wp:posOffset>1894205</wp:posOffset>
              </wp:positionH>
              <wp:positionV relativeFrom="paragraph">
                <wp:posOffset>100965</wp:posOffset>
              </wp:positionV>
              <wp:extent cx="2840549" cy="369332"/>
              <wp:effectExtent l="0" t="0" r="0" b="0"/>
              <wp:wrapNone/>
              <wp:docPr id="652771576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0549" cy="36933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txbx>
                      <w:txbxContent>
                        <w:p w14:paraId="5034EABE" w14:textId="77777777" w:rsidR="00B1196A" w:rsidRPr="00B1196A" w:rsidRDefault="00B1196A" w:rsidP="00B1196A">
                          <w:pPr>
                            <w:overflowPunct w:val="0"/>
                            <w:jc w:val="right"/>
                            <w:textAlignment w:val="baseline"/>
                            <w:rPr>
                              <w:rFonts w:ascii="Frutiger LT Arabic 45 Light" w:eastAsia="Times New Roman" w:hAnsi="Frutiger LT Arabic 45 Light" w:cs="Frutiger LT Arabic 45 Light"/>
                              <w:b/>
                              <w:bCs/>
                              <w:color w:val="059DC4"/>
                              <w:sz w:val="36"/>
                              <w:szCs w:val="36"/>
                            </w:rPr>
                          </w:pPr>
                          <w:r w:rsidRPr="00B1196A">
                            <w:rPr>
                              <w:rFonts w:ascii="Frutiger LT Arabic 45 Light" w:eastAsia="Times New Roman" w:hAnsi="Frutiger LT Arabic 45 Light" w:cs="Times New Roman"/>
                              <w:b/>
                              <w:bCs/>
                              <w:color w:val="059DC4"/>
                              <w:sz w:val="36"/>
                              <w:szCs w:val="36"/>
                              <w:rtl/>
                            </w:rPr>
                            <w:t>وكالة الجامعة لشؤون الفروع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099A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left:0;text-align:left;margin-left:149.15pt;margin-top:7.95pt;width:223.65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" filled="f" stroked="f" strokeweight="1pt">
              <v:stroke miterlimit="4"/>
              <v:textbox style="mso-fit-shape-to-text:t">
                <w:txbxContent>
                  <w:p w14:paraId="5034EABE" w14:textId="77777777" w:rsidR="00B1196A" w:rsidRPr="00B1196A" w:rsidRDefault="00B1196A" w:rsidP="00B1196A">
                    <w:pPr>
                      <w:overflowPunct w:val="0"/>
                      <w:jc w:val="right"/>
                      <w:textAlignment w:val="baseline"/>
                      <w:rPr>
                        <w:rFonts w:ascii="Frutiger LT Arabic 45 Light" w:eastAsia="Times New Roman" w:hAnsi="Frutiger LT Arabic 45 Light" w:cs="Frutiger LT Arabic 45 Light"/>
                        <w:b/>
                        <w:bCs/>
                        <w:color w:val="059DC4"/>
                        <w:sz w:val="36"/>
                        <w:szCs w:val="36"/>
                      </w:rPr>
                    </w:pPr>
                    <w:r w:rsidRPr="00B1196A">
                      <w:rPr>
                        <w:rFonts w:ascii="Frutiger LT Arabic 45 Light" w:eastAsia="Times New Roman" w:hAnsi="Frutiger LT Arabic 45 Light" w:cs="Times New Roman"/>
                        <w:b/>
                        <w:bCs/>
                        <w:color w:val="059DC4"/>
                        <w:sz w:val="36"/>
                        <w:szCs w:val="36"/>
                        <w:rtl/>
                      </w:rPr>
                      <w:t>وكالة الجامعة لشؤون الفروع</w:t>
                    </w:r>
                  </w:p>
                </w:txbxContent>
              </v:textbox>
            </v:shape>
          </w:pict>
        </mc:Fallback>
      </mc:AlternateContent>
    </w:r>
    <w:r w:rsidRPr="00B1196A">
      <w:rPr>
        <w:rFonts w:ascii="Calibri" w:eastAsia="Calibri" w:hAnsi="Calibri" w:cs="Arial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04A8E0CB" wp14:editId="4EC6C486">
          <wp:simplePos x="0" y="0"/>
          <wp:positionH relativeFrom="column">
            <wp:posOffset>4552315</wp:posOffset>
          </wp:positionH>
          <wp:positionV relativeFrom="paragraph">
            <wp:posOffset>-394335</wp:posOffset>
          </wp:positionV>
          <wp:extent cx="1770134" cy="1075477"/>
          <wp:effectExtent l="0" t="0" r="0" b="0"/>
          <wp:wrapTight wrapText="bothSides">
            <wp:wrapPolygon edited="0">
              <wp:start x="17438" y="383"/>
              <wp:lineTo x="15346" y="1914"/>
              <wp:lineTo x="13950" y="4593"/>
              <wp:lineTo x="13950" y="7272"/>
              <wp:lineTo x="465" y="13014"/>
              <wp:lineTo x="233" y="17224"/>
              <wp:lineTo x="4185" y="19138"/>
              <wp:lineTo x="11625" y="19903"/>
              <wp:lineTo x="17206" y="19903"/>
              <wp:lineTo x="17438" y="13396"/>
              <wp:lineTo x="18601" y="13396"/>
              <wp:lineTo x="21158" y="9186"/>
              <wp:lineTo x="20926" y="4593"/>
              <wp:lineTo x="18601" y="383"/>
              <wp:lineTo x="17438" y="383"/>
            </wp:wrapPolygon>
          </wp:wrapTight>
          <wp:docPr id="1427404304" name="صورة 1427404304" descr="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4394FFE-5678-2A5E-57A4-9345A826E8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4394FFE-5678-2A5E-57A4-9345A826E8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82" t="29629" r="25541" b="28297"/>
                  <a:stretch/>
                </pic:blipFill>
                <pic:spPr>
                  <a:xfrm>
                    <a:off x="0" y="0"/>
                    <a:ext cx="1770134" cy="1075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6A"/>
    <w:rsid w:val="001000A0"/>
    <w:rsid w:val="001F249D"/>
    <w:rsid w:val="00435F91"/>
    <w:rsid w:val="00632AF6"/>
    <w:rsid w:val="009C12BA"/>
    <w:rsid w:val="00AA6CD1"/>
    <w:rsid w:val="00AE5EF5"/>
    <w:rsid w:val="00B1196A"/>
    <w:rsid w:val="00B75E8C"/>
    <w:rsid w:val="00D213F4"/>
    <w:rsid w:val="00D96C13"/>
    <w:rsid w:val="00DA1B4F"/>
    <w:rsid w:val="00E45351"/>
    <w:rsid w:val="00E7501E"/>
    <w:rsid w:val="00FD19D6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9C61"/>
  <w15:chartTrackingRefBased/>
  <w15:docId w15:val="{E626876C-385E-4A18-9254-13A55B87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96A"/>
  </w:style>
  <w:style w:type="paragraph" w:styleId="Footer">
    <w:name w:val="footer"/>
    <w:basedOn w:val="Normal"/>
    <w:link w:val="FooterChar"/>
    <w:uiPriority w:val="99"/>
    <w:unhideWhenUsed/>
    <w:rsid w:val="00B11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6A"/>
  </w:style>
  <w:style w:type="table" w:styleId="TableGrid">
    <w:name w:val="Table Grid"/>
    <w:basedOn w:val="TableNormal"/>
    <w:uiPriority w:val="39"/>
    <w:rsid w:val="00B1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B75E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B75E8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5F9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1000A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9008-E5A1-4F3F-8004-8D5D9FC7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Lesloom Dalal</dc:creator>
  <cp:keywords/>
  <dc:description/>
  <cp:lastModifiedBy>Bedoor Alamro</cp:lastModifiedBy>
  <cp:revision>3</cp:revision>
  <dcterms:created xsi:type="dcterms:W3CDTF">2023-09-04T20:17:00Z</dcterms:created>
  <dcterms:modified xsi:type="dcterms:W3CDTF">2023-10-04T06:49:00Z</dcterms:modified>
</cp:coreProperties>
</file>